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9E" w:rsidRDefault="0058139B" w:rsidP="00520260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基于设计思维的</w:t>
      </w:r>
      <w:r w:rsidR="006F5DBD">
        <w:rPr>
          <w:rFonts w:hint="eastAsia"/>
          <w:sz w:val="28"/>
          <w:szCs w:val="28"/>
        </w:rPr>
        <w:t>专创融合</w:t>
      </w:r>
      <w:r w:rsidR="00A11040">
        <w:rPr>
          <w:rFonts w:hint="eastAsia"/>
          <w:sz w:val="28"/>
          <w:szCs w:val="28"/>
        </w:rPr>
        <w:t>专题</w:t>
      </w:r>
      <w:r w:rsidR="006F5DBD">
        <w:rPr>
          <w:rFonts w:hint="eastAsia"/>
          <w:sz w:val="28"/>
          <w:szCs w:val="28"/>
        </w:rPr>
        <w:t>培训</w:t>
      </w:r>
      <w:r w:rsidR="00E04498">
        <w:rPr>
          <w:rFonts w:hint="eastAsia"/>
          <w:sz w:val="28"/>
          <w:szCs w:val="28"/>
        </w:rPr>
        <w:t>安排</w:t>
      </w:r>
    </w:p>
    <w:tbl>
      <w:tblPr>
        <w:tblStyle w:val="a8"/>
        <w:tblW w:w="10773" w:type="dxa"/>
        <w:tblInd w:w="-1139" w:type="dxa"/>
        <w:tblLook w:val="04A0" w:firstRow="1" w:lastRow="0" w:firstColumn="1" w:lastColumn="0" w:noHBand="0" w:noVBand="1"/>
      </w:tblPr>
      <w:tblGrid>
        <w:gridCol w:w="1418"/>
        <w:gridCol w:w="1276"/>
        <w:gridCol w:w="8079"/>
      </w:tblGrid>
      <w:tr w:rsidR="00E264DD" w:rsidTr="00E111A7">
        <w:trPr>
          <w:trHeight w:val="268"/>
        </w:trPr>
        <w:tc>
          <w:tcPr>
            <w:tcW w:w="1418" w:type="dxa"/>
            <w:vAlign w:val="center"/>
          </w:tcPr>
          <w:bookmarkEnd w:id="0"/>
          <w:p w:rsidR="00E264DD" w:rsidRPr="00E111A7" w:rsidRDefault="00E264DD" w:rsidP="00E264DD">
            <w:pPr>
              <w:jc w:val="left"/>
              <w:rPr>
                <w:szCs w:val="21"/>
              </w:rPr>
            </w:pPr>
            <w:r w:rsidRPr="00E111A7">
              <w:rPr>
                <w:rFonts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E264DD" w:rsidRPr="00E111A7" w:rsidRDefault="00E264DD" w:rsidP="00E264DD">
            <w:pPr>
              <w:jc w:val="left"/>
              <w:rPr>
                <w:szCs w:val="21"/>
              </w:rPr>
            </w:pPr>
            <w:r w:rsidRPr="00E111A7">
              <w:rPr>
                <w:rFonts w:hint="eastAsia"/>
                <w:szCs w:val="21"/>
              </w:rPr>
              <w:t>培训安排</w:t>
            </w:r>
          </w:p>
        </w:tc>
        <w:tc>
          <w:tcPr>
            <w:tcW w:w="8079" w:type="dxa"/>
            <w:vAlign w:val="center"/>
          </w:tcPr>
          <w:p w:rsidR="00E264DD" w:rsidRPr="00E111A7" w:rsidRDefault="00E264DD" w:rsidP="00E264DD">
            <w:pPr>
              <w:jc w:val="left"/>
              <w:rPr>
                <w:szCs w:val="21"/>
              </w:rPr>
            </w:pPr>
            <w:r w:rsidRPr="00E111A7">
              <w:rPr>
                <w:rFonts w:hint="eastAsia"/>
                <w:szCs w:val="21"/>
              </w:rPr>
              <w:t>培训内容</w:t>
            </w:r>
          </w:p>
        </w:tc>
      </w:tr>
      <w:tr w:rsidR="00E264DD" w:rsidTr="00E111A7">
        <w:tc>
          <w:tcPr>
            <w:tcW w:w="1418" w:type="dxa"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6月1</w:t>
            </w:r>
            <w:r>
              <w:rPr>
                <w:rFonts w:hint="eastAsia"/>
                <w:szCs w:val="21"/>
              </w:rPr>
              <w:t>6</w:t>
            </w:r>
            <w:r w:rsidRPr="00E21FCC">
              <w:rPr>
                <w:rFonts w:hint="eastAsia"/>
                <w:szCs w:val="21"/>
              </w:rPr>
              <w:t>日—</w:t>
            </w:r>
            <w:r>
              <w:rPr>
                <w:rFonts w:hint="eastAsia"/>
                <w:szCs w:val="21"/>
              </w:rPr>
              <w:t>19</w:t>
            </w:r>
            <w:r w:rsidRPr="00E21FCC"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报名</w:t>
            </w:r>
          </w:p>
        </w:tc>
        <w:tc>
          <w:tcPr>
            <w:tcW w:w="8079" w:type="dxa"/>
            <w:vAlign w:val="center"/>
          </w:tcPr>
          <w:p w:rsidR="00E264DD" w:rsidRPr="008D2252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通过电子邮件、</w:t>
            </w:r>
            <w:r w:rsidRPr="008D2252">
              <w:rPr>
                <w:rFonts w:hint="eastAsia"/>
                <w:szCs w:val="21"/>
              </w:rPr>
              <w:t>问卷星报名</w:t>
            </w:r>
          </w:p>
        </w:tc>
      </w:tr>
      <w:tr w:rsidR="00E264DD" w:rsidTr="00E111A7">
        <w:trPr>
          <w:trHeight w:val="643"/>
        </w:trPr>
        <w:tc>
          <w:tcPr>
            <w:tcW w:w="1418" w:type="dxa"/>
            <w:vMerge w:val="restart"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6月</w:t>
            </w:r>
            <w:r>
              <w:rPr>
                <w:rFonts w:hint="eastAsia"/>
                <w:szCs w:val="21"/>
              </w:rPr>
              <w:t>19</w:t>
            </w:r>
            <w:r w:rsidRPr="00E21FCC">
              <w:rPr>
                <w:rFonts w:hint="eastAsia"/>
                <w:szCs w:val="21"/>
              </w:rPr>
              <w:t>日—9月1日</w:t>
            </w:r>
          </w:p>
        </w:tc>
        <w:tc>
          <w:tcPr>
            <w:tcW w:w="1276" w:type="dxa"/>
            <w:vAlign w:val="center"/>
          </w:tcPr>
          <w:p w:rsidR="00E264DD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在线学习</w:t>
            </w:r>
            <w:r>
              <w:rPr>
                <w:rFonts w:hint="eastAsia"/>
                <w:szCs w:val="21"/>
              </w:rPr>
              <w:t>：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在线</w:t>
            </w:r>
            <w:r w:rsidRPr="00E04498">
              <w:rPr>
                <w:rFonts w:hint="eastAsia"/>
                <w:szCs w:val="21"/>
              </w:rPr>
              <w:t>学习斯坦福创新基础课</w:t>
            </w:r>
            <w:r>
              <w:rPr>
                <w:rFonts w:hint="eastAsia"/>
                <w:szCs w:val="21"/>
              </w:rPr>
              <w:t>，包括授课课件、视频及参考资料等。</w:t>
            </w:r>
          </w:p>
          <w:p w:rsidR="00E264DD" w:rsidRPr="00E21FCC" w:rsidRDefault="00E264DD" w:rsidP="00E264DD">
            <w:pPr>
              <w:jc w:val="left"/>
              <w:rPr>
                <w:szCs w:val="21"/>
              </w:rPr>
            </w:pPr>
          </w:p>
        </w:tc>
        <w:tc>
          <w:tcPr>
            <w:tcW w:w="8079" w:type="dxa"/>
            <w:vAlign w:val="center"/>
          </w:tcPr>
          <w:p w:rsidR="00E264DD" w:rsidRDefault="00E264DD" w:rsidP="00E264DD">
            <w:pPr>
              <w:jc w:val="left"/>
              <w:rPr>
                <w:szCs w:val="21"/>
              </w:rPr>
            </w:pPr>
            <w:r w:rsidRPr="00E04498"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创新创业基础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2.创意从何而来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3.创新自信力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4.设计思维流程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5.设计思维：同理心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6.设计思维：定义问题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7.设计思维：生成想法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8.设计思维：制作原型与测试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9.建立领袖魅力激励他人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10.引领创新走向全球</w:t>
            </w:r>
          </w:p>
          <w:p w:rsidR="00E264DD" w:rsidRPr="00E04498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11.12.设计思维练习</w:t>
            </w:r>
          </w:p>
        </w:tc>
      </w:tr>
      <w:tr w:rsidR="00E264DD" w:rsidTr="00E111A7">
        <w:tc>
          <w:tcPr>
            <w:tcW w:w="1418" w:type="dxa"/>
            <w:vMerge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64DD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在线研讨</w:t>
            </w:r>
            <w:r>
              <w:rPr>
                <w:rFonts w:hint="eastAsia"/>
                <w:szCs w:val="21"/>
              </w:rPr>
              <w:t>：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 w:rsidRPr="00E04498">
              <w:rPr>
                <w:rFonts w:hint="eastAsia"/>
                <w:szCs w:val="21"/>
              </w:rPr>
              <w:t>每完成三个单元，由斯坦福大学</w:t>
            </w:r>
            <w:r>
              <w:rPr>
                <w:rFonts w:hint="eastAsia"/>
                <w:szCs w:val="21"/>
              </w:rPr>
              <w:t>创新教育专家组织在线研讨（全英文</w:t>
            </w:r>
            <w:r w:rsidRPr="00E04498">
              <w:rPr>
                <w:rFonts w:hint="eastAsia"/>
                <w:szCs w:val="21"/>
              </w:rPr>
              <w:t>，共四次）</w:t>
            </w:r>
          </w:p>
          <w:p w:rsidR="00E264DD" w:rsidRPr="00E21FCC" w:rsidRDefault="00E264DD" w:rsidP="00E264DD">
            <w:pPr>
              <w:jc w:val="left"/>
              <w:rPr>
                <w:szCs w:val="21"/>
              </w:rPr>
            </w:pPr>
          </w:p>
        </w:tc>
        <w:tc>
          <w:tcPr>
            <w:tcW w:w="8079" w:type="dxa"/>
            <w:vAlign w:val="center"/>
          </w:tcPr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  <w:t>Webinar 1: Innovation, Mindsets, Creativity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(Covering Educator’s Guide 1A-2B) [after 4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vertAlign w:val="superscript"/>
              </w:rPr>
              <w:t>th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 session] [timing: end of week 5]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  <w:t>Prep work for participants: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Where does innovation belong in your own work as a professor?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What are the obstacles that you foresee in bringing innovation to your work?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  <w:t>Webinar 2: The Design Thinking Process #1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(Covering Educator’s Guide 3A-3B) [after 6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vertAlign w:val="superscript"/>
              </w:rPr>
              <w:t>th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 session] [timing: end of week 7]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  <w:t>Prep work for participants: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Interview a current or former student! Gather stories about their classroom experiences: best moments, most difficult moments.  Your end objective is to determine a </w:t>
            </w:r>
            <w:r w:rsidRPr="00E111A7">
              <w:rPr>
                <w:rFonts w:ascii="Helvetica Neue" w:hAnsi="Helvetica Neue" w:cs="Helvetica Neue"/>
                <w:i/>
                <w:color w:val="000000"/>
                <w:sz w:val="20"/>
                <w:szCs w:val="20"/>
                <w:u w:val="single"/>
              </w:rPr>
              <w:t>challenge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 that faces your student in terms of their learning…. But let the interview be open-ended – just try to learn about them.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Fill out an empathy map – what did you learn?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Insights into Problems: what problem(s) do you think your student(s) face?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  <w:t>Webinar 3: The Design Thinking Process #2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(Covering Educator’s Guide 4A-4B) [after 8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vertAlign w:val="superscript"/>
              </w:rPr>
              <w:t>th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 session]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  <w:t>Prep work for participants:</w:t>
            </w:r>
          </w:p>
          <w:p w:rsidR="00E111A7" w:rsidRPr="00E111A7" w:rsidRDefault="00E111A7" w:rsidP="00E111A7">
            <w:pPr>
              <w:autoSpaceDE w:val="0"/>
              <w:autoSpaceDN w:val="0"/>
              <w:adjustRightInd w:val="0"/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Imagine an in-class group activity… (a) fun, but (b) addresses the problem you identified for the past webinar.</w:t>
            </w:r>
          </w:p>
          <w:p w:rsidR="00E111A7" w:rsidRPr="00E111A7" w:rsidRDefault="00E111A7" w:rsidP="00E111A7">
            <w:pPr>
              <w:spacing w:line="260" w:lineRule="exact"/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b/>
                <w:color w:val="000000"/>
                <w:sz w:val="20"/>
                <w:szCs w:val="20"/>
              </w:rPr>
              <w:t>Webinar 4: Putting Ideas into Practice</w:t>
            </w:r>
          </w:p>
          <w:p w:rsidR="00E111A7" w:rsidRPr="00E111A7" w:rsidRDefault="00E111A7" w:rsidP="00E111A7">
            <w:pPr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(Covering Educator’s Guide 5A-6A/B) [after the 12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vertAlign w:val="superscript"/>
              </w:rPr>
              <w:t>th</w:t>
            </w: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 session]</w:t>
            </w:r>
          </w:p>
          <w:p w:rsidR="00E111A7" w:rsidRPr="00E111A7" w:rsidRDefault="00E111A7" w:rsidP="00E111A7">
            <w:pPr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  <w:u w:val="single"/>
              </w:rPr>
              <w:t>Prep work for participants:</w:t>
            </w:r>
          </w:p>
          <w:p w:rsidR="00E111A7" w:rsidRPr="00E111A7" w:rsidRDefault="00E111A7" w:rsidP="00E111A7">
            <w:pPr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Question: Where do you see opportunities for leadership in your teaching?</w:t>
            </w:r>
          </w:p>
          <w:p w:rsidR="00E111A7" w:rsidRPr="00E111A7" w:rsidRDefault="00E111A7" w:rsidP="00E111A7">
            <w:pPr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Question: Where do you see opportunities to help your students think about leadership?</w:t>
            </w:r>
          </w:p>
          <w:p w:rsidR="00E264DD" w:rsidRPr="00E111A7" w:rsidRDefault="00E111A7" w:rsidP="00E111A7">
            <w:pPr>
              <w:spacing w:line="260" w:lineRule="exact"/>
              <w:rPr>
                <w:rFonts w:ascii="Helvetica Neue" w:hAnsi="Helvetica Neue" w:cs="Helvetica Neue"/>
                <w:color w:val="000000"/>
                <w:sz w:val="20"/>
                <w:szCs w:val="20"/>
              </w:rPr>
            </w:pPr>
            <w:r w:rsidRPr="00E111A7"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Write a 2-minute story about a class you teach, or the research you do, designed to make students want to be involved</w:t>
            </w:r>
          </w:p>
        </w:tc>
      </w:tr>
      <w:tr w:rsidR="00E264DD" w:rsidTr="00E111A7">
        <w:trPr>
          <w:trHeight w:val="1598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6月</w:t>
            </w:r>
            <w:r>
              <w:rPr>
                <w:rFonts w:hint="eastAsia"/>
                <w:szCs w:val="21"/>
              </w:rPr>
              <w:t>19</w:t>
            </w:r>
            <w:r w:rsidRPr="00E21FCC">
              <w:rPr>
                <w:rFonts w:hint="eastAsia"/>
                <w:szCs w:val="21"/>
              </w:rPr>
              <w:t>日—9月1日</w:t>
            </w:r>
          </w:p>
        </w:tc>
        <w:tc>
          <w:tcPr>
            <w:tcW w:w="1276" w:type="dxa"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分组研讨</w:t>
            </w:r>
          </w:p>
        </w:tc>
        <w:tc>
          <w:tcPr>
            <w:tcW w:w="8079" w:type="dxa"/>
            <w:vAlign w:val="center"/>
          </w:tcPr>
          <w:p w:rsidR="00E264DD" w:rsidRPr="004A36A4" w:rsidRDefault="00E264DD" w:rsidP="00E264DD">
            <w:pPr>
              <w:jc w:val="left"/>
              <w:rPr>
                <w:szCs w:val="21"/>
              </w:rPr>
            </w:pPr>
            <w:r w:rsidRPr="004A36A4">
              <w:rPr>
                <w:rFonts w:hint="eastAsia"/>
                <w:szCs w:val="21"/>
              </w:rPr>
              <w:t>每个小组组织一次交流研讨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 w:rsidRPr="004A36A4">
              <w:rPr>
                <w:rFonts w:hint="eastAsia"/>
                <w:szCs w:val="21"/>
              </w:rPr>
              <w:t>主题一</w:t>
            </w:r>
            <w:r>
              <w:rPr>
                <w:rFonts w:hint="eastAsia"/>
                <w:szCs w:val="21"/>
              </w:rPr>
              <w:t>：创新基础与发现创意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主题二：设计思维流程与运用方法</w:t>
            </w:r>
          </w:p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主题三：设计思维在专业课上的应用</w:t>
            </w:r>
          </w:p>
          <w:p w:rsidR="00E264DD" w:rsidRPr="00382BDA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主题四：创新实践条件与方法</w:t>
            </w:r>
          </w:p>
        </w:tc>
      </w:tr>
      <w:tr w:rsidR="00E264DD" w:rsidTr="00E111A7">
        <w:trPr>
          <w:trHeight w:val="792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6月19日—9月1日</w:t>
            </w:r>
          </w:p>
        </w:tc>
        <w:tc>
          <w:tcPr>
            <w:tcW w:w="1276" w:type="dxa"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参观学习</w:t>
            </w:r>
          </w:p>
        </w:tc>
        <w:tc>
          <w:tcPr>
            <w:tcW w:w="8079" w:type="dxa"/>
            <w:vAlign w:val="center"/>
          </w:tcPr>
          <w:p w:rsidR="00E264DD" w:rsidRPr="004A36A4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赴天津市智能制造及环境生态管理创新型企业实地调研学习。</w:t>
            </w:r>
          </w:p>
        </w:tc>
      </w:tr>
      <w:tr w:rsidR="00E264DD" w:rsidTr="00E111A7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9月20日—29日</w:t>
            </w:r>
          </w:p>
        </w:tc>
        <w:tc>
          <w:tcPr>
            <w:tcW w:w="1276" w:type="dxa"/>
            <w:vAlign w:val="center"/>
          </w:tcPr>
          <w:p w:rsidR="00E264DD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小组作业</w:t>
            </w:r>
          </w:p>
          <w:p w:rsidR="00E264DD" w:rsidRPr="00E21FCC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课程考核</w:t>
            </w:r>
          </w:p>
        </w:tc>
        <w:tc>
          <w:tcPr>
            <w:tcW w:w="8079" w:type="dxa"/>
            <w:vAlign w:val="center"/>
          </w:tcPr>
          <w:p w:rsidR="00E264DD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应用</w:t>
            </w:r>
            <w:r w:rsidRPr="001A014E">
              <w:rPr>
                <w:rFonts w:hint="eastAsia"/>
                <w:szCs w:val="21"/>
              </w:rPr>
              <w:t>所学设计思维创新方法对所提交4学时课程设计</w:t>
            </w:r>
            <w:r>
              <w:rPr>
                <w:rFonts w:hint="eastAsia"/>
                <w:szCs w:val="21"/>
              </w:rPr>
              <w:t>进行改造。</w:t>
            </w:r>
          </w:p>
          <w:p w:rsidR="00E264DD" w:rsidRPr="001A014E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在线考核</w:t>
            </w:r>
          </w:p>
        </w:tc>
      </w:tr>
      <w:tr w:rsidR="00E264DD" w:rsidTr="00520260">
        <w:trPr>
          <w:trHeight w:val="323"/>
        </w:trPr>
        <w:tc>
          <w:tcPr>
            <w:tcW w:w="1418" w:type="dxa"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9月30日</w:t>
            </w:r>
          </w:p>
        </w:tc>
        <w:tc>
          <w:tcPr>
            <w:tcW w:w="1276" w:type="dxa"/>
            <w:vAlign w:val="center"/>
          </w:tcPr>
          <w:p w:rsidR="00E264DD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汇报展示</w:t>
            </w:r>
          </w:p>
          <w:p w:rsidR="00E264DD" w:rsidRPr="00E21FCC" w:rsidRDefault="00E264DD" w:rsidP="00E264DD">
            <w:pPr>
              <w:jc w:val="left"/>
              <w:rPr>
                <w:szCs w:val="21"/>
              </w:rPr>
            </w:pPr>
            <w:r w:rsidRPr="00E21FCC">
              <w:rPr>
                <w:rFonts w:hint="eastAsia"/>
                <w:szCs w:val="21"/>
              </w:rPr>
              <w:t>颁发证书</w:t>
            </w:r>
          </w:p>
        </w:tc>
        <w:tc>
          <w:tcPr>
            <w:tcW w:w="8079" w:type="dxa"/>
            <w:vAlign w:val="center"/>
          </w:tcPr>
          <w:p w:rsidR="00E264DD" w:rsidRPr="00E21FCC" w:rsidRDefault="00E264DD" w:rsidP="00E264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展示课程设计、为考核合格教师发放证书</w:t>
            </w:r>
          </w:p>
        </w:tc>
      </w:tr>
    </w:tbl>
    <w:p w:rsidR="001F786F" w:rsidRPr="001F786F" w:rsidRDefault="001F786F" w:rsidP="00520260">
      <w:pPr>
        <w:jc w:val="left"/>
        <w:rPr>
          <w:rFonts w:hint="eastAsia"/>
          <w:sz w:val="28"/>
          <w:szCs w:val="28"/>
        </w:rPr>
      </w:pPr>
    </w:p>
    <w:sectPr w:rsidR="001F786F" w:rsidRPr="001F786F" w:rsidSect="00520260">
      <w:pgSz w:w="11906" w:h="16838"/>
      <w:pgMar w:top="426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74" w:rsidRDefault="008C2E74" w:rsidP="00E04498">
      <w:r>
        <w:separator/>
      </w:r>
    </w:p>
  </w:endnote>
  <w:endnote w:type="continuationSeparator" w:id="0">
    <w:p w:rsidR="008C2E74" w:rsidRDefault="008C2E74" w:rsidP="00E0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ource Sans Pro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74" w:rsidRDefault="008C2E74" w:rsidP="00E04498">
      <w:r>
        <w:separator/>
      </w:r>
    </w:p>
  </w:footnote>
  <w:footnote w:type="continuationSeparator" w:id="0">
    <w:p w:rsidR="008C2E74" w:rsidRDefault="008C2E74" w:rsidP="00E0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F"/>
    <w:rsid w:val="00063B60"/>
    <w:rsid w:val="000747A2"/>
    <w:rsid w:val="00174A4E"/>
    <w:rsid w:val="001A014E"/>
    <w:rsid w:val="001F4188"/>
    <w:rsid w:val="001F786F"/>
    <w:rsid w:val="00225E5D"/>
    <w:rsid w:val="00230AA5"/>
    <w:rsid w:val="00282B20"/>
    <w:rsid w:val="002D51F6"/>
    <w:rsid w:val="00382BDA"/>
    <w:rsid w:val="00396ABB"/>
    <w:rsid w:val="00416B17"/>
    <w:rsid w:val="004A36A4"/>
    <w:rsid w:val="004E22FA"/>
    <w:rsid w:val="005164D0"/>
    <w:rsid w:val="00520260"/>
    <w:rsid w:val="00552E8B"/>
    <w:rsid w:val="00566991"/>
    <w:rsid w:val="0058139B"/>
    <w:rsid w:val="006509B2"/>
    <w:rsid w:val="006F5DBD"/>
    <w:rsid w:val="007161EE"/>
    <w:rsid w:val="00776AB6"/>
    <w:rsid w:val="00780455"/>
    <w:rsid w:val="007D0BC3"/>
    <w:rsid w:val="007E1551"/>
    <w:rsid w:val="007E5C96"/>
    <w:rsid w:val="00832FF3"/>
    <w:rsid w:val="008C2E74"/>
    <w:rsid w:val="008D2252"/>
    <w:rsid w:val="008D5AF4"/>
    <w:rsid w:val="008D7ED4"/>
    <w:rsid w:val="00926A69"/>
    <w:rsid w:val="009675B6"/>
    <w:rsid w:val="00984916"/>
    <w:rsid w:val="00A10922"/>
    <w:rsid w:val="00A11040"/>
    <w:rsid w:val="00A94365"/>
    <w:rsid w:val="00C6319E"/>
    <w:rsid w:val="00C732E6"/>
    <w:rsid w:val="00CE5805"/>
    <w:rsid w:val="00D00008"/>
    <w:rsid w:val="00DC3D5B"/>
    <w:rsid w:val="00E04498"/>
    <w:rsid w:val="00E111A7"/>
    <w:rsid w:val="00E21FCC"/>
    <w:rsid w:val="00E24674"/>
    <w:rsid w:val="00E264DD"/>
    <w:rsid w:val="00F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89459F"/>
  <w15:chartTrackingRefBased/>
  <w15:docId w15:val="{F369D849-7B75-4956-A216-1EABF9E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98"/>
    <w:rPr>
      <w:sz w:val="18"/>
      <w:szCs w:val="18"/>
    </w:rPr>
  </w:style>
  <w:style w:type="character" w:styleId="a7">
    <w:name w:val="Hyperlink"/>
    <w:basedOn w:val="a0"/>
    <w:uiPriority w:val="99"/>
    <w:unhideWhenUsed/>
    <w:rsid w:val="00E0449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0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02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20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雨津 杜</dc:creator>
  <cp:keywords/>
  <dc:description/>
  <cp:lastModifiedBy>杜雨津</cp:lastModifiedBy>
  <cp:revision>2</cp:revision>
  <cp:lastPrinted>2020-06-16T08:24:00Z</cp:lastPrinted>
  <dcterms:created xsi:type="dcterms:W3CDTF">2020-06-16T09:42:00Z</dcterms:created>
  <dcterms:modified xsi:type="dcterms:W3CDTF">2020-06-16T09:42:00Z</dcterms:modified>
</cp:coreProperties>
</file>